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6C" w:rsidRDefault="00D408CF" w:rsidP="00D40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8CF">
        <w:rPr>
          <w:rFonts w:ascii="Times New Roman" w:hAnsi="Times New Roman" w:cs="Times New Roman"/>
          <w:b/>
          <w:sz w:val="24"/>
          <w:szCs w:val="24"/>
        </w:rPr>
        <w:t>Впишите ответы в сетку по горизонтали – и вы сможете прочитать ключевое слово, написанное по вертикали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D408CF" w:rsidTr="00D408CF"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8C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8CF" w:rsidTr="00D408CF"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8CF" w:rsidTr="00D408CF"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8CF" w:rsidTr="00D408CF"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8CF" w:rsidTr="00D408CF"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8CF" w:rsidTr="00D408CF"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8CF" w:rsidTr="00D408CF"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8" w:type="dxa"/>
          </w:tcPr>
          <w:p w:rsid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C16" w:rsidRPr="00D408CF" w:rsidRDefault="00062C16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000000" w:themeFill="text1"/>
          </w:tcPr>
          <w:p w:rsidR="00D408CF" w:rsidRPr="00D408CF" w:rsidRDefault="00D408CF" w:rsidP="00D40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8CF" w:rsidRDefault="00D408CF" w:rsidP="00D408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08CF" w:rsidRDefault="00D408CF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1.Недостаток щедрости как добродетели.</w:t>
      </w:r>
    </w:p>
    <w:p w:rsidR="00D408CF" w:rsidRDefault="00D408CF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2.Моральное правило, требующее, чтобы каждый поступок был оценен по заслугам.</w:t>
      </w:r>
    </w:p>
    <w:p w:rsidR="00D408CF" w:rsidRDefault="00D408CF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3.Действие, результатом которого становиться причинение зла себе или другим людям.</w:t>
      </w:r>
    </w:p>
    <w:p w:rsidR="00D408CF" w:rsidRDefault="00D408CF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4.Отношения, основанные на взаимной привязанности и общих интересах людей.</w:t>
      </w:r>
    </w:p>
    <w:p w:rsidR="00D408CF" w:rsidRDefault="00D408CF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5.Действия, направленные на удовлетворени</w:t>
      </w:r>
      <w:r w:rsidR="00E96E14">
        <w:rPr>
          <w:rFonts w:ascii="Times New Roman" w:hAnsi="Times New Roman" w:cs="Times New Roman"/>
          <w:sz w:val="24"/>
          <w:szCs w:val="24"/>
        </w:rPr>
        <w:t>е личных интересов в ущерб интересам других людей.</w:t>
      </w:r>
    </w:p>
    <w:p w:rsidR="00E96E14" w:rsidRDefault="00E96E14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6.Стремление человека к нравственному идеалу.</w:t>
      </w:r>
    </w:p>
    <w:p w:rsidR="00E96E14" w:rsidRDefault="00E96E14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Последствия совершения аморального поступка.</w:t>
      </w:r>
    </w:p>
    <w:p w:rsidR="00D408CF" w:rsidRPr="00D408CF" w:rsidRDefault="00D408CF" w:rsidP="00D408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408CF" w:rsidRPr="00D4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87A"/>
    <w:rsid w:val="00062C16"/>
    <w:rsid w:val="005F2D6C"/>
    <w:rsid w:val="00AB487A"/>
    <w:rsid w:val="00D408CF"/>
    <w:rsid w:val="00E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2013-03-25T15:45:00Z</dcterms:created>
  <dcterms:modified xsi:type="dcterms:W3CDTF">2013-03-25T16:01:00Z</dcterms:modified>
</cp:coreProperties>
</file>